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13" w:rsidRDefault="008B1E13" w:rsidP="008B1E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0241AE2" wp14:editId="44281ACE">
            <wp:extent cx="495300" cy="619125"/>
            <wp:effectExtent l="0" t="0" r="0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E13" w:rsidRDefault="008B1E13" w:rsidP="008B1E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8B1E13" w:rsidRDefault="008B1E13" w:rsidP="008B1E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1E13" w:rsidRDefault="008B1E13" w:rsidP="008B1E1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8B1E13" w:rsidRDefault="00E95A0A" w:rsidP="008B1E1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27.09</w:t>
      </w:r>
      <w:r w:rsidR="008B1E13">
        <w:rPr>
          <w:rFonts w:ascii="Times New Roman" w:eastAsia="Times New Roman" w:hAnsi="Times New Roman"/>
          <w:sz w:val="28"/>
          <w:szCs w:val="28"/>
          <w:lang w:eastAsia="ru-RU"/>
        </w:rPr>
        <w:t xml:space="preserve">.2016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43/262</w:t>
      </w:r>
      <w:r w:rsidR="008B1E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:rsidR="008B1E13" w:rsidRDefault="008B1E13" w:rsidP="008B1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Михайловка                    </w:t>
      </w:r>
    </w:p>
    <w:p w:rsidR="008B1E13" w:rsidRDefault="008B1E13" w:rsidP="008B1E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кандидатуре для исключения</w:t>
      </w:r>
    </w:p>
    <w:p w:rsidR="008B1E13" w:rsidRDefault="00E95A0A" w:rsidP="008B1E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резерва состава</w:t>
      </w:r>
      <w:r w:rsidR="008B1E1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участковой</w:t>
      </w:r>
    </w:p>
    <w:p w:rsidR="008B1E13" w:rsidRDefault="00E95A0A" w:rsidP="008B1E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комиссии избирательного  участка</w:t>
      </w:r>
      <w:r w:rsidR="008B1E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B1E13" w:rsidRDefault="00E95A0A" w:rsidP="008B1E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№ 1719</w:t>
      </w:r>
    </w:p>
    <w:p w:rsidR="008B1E13" w:rsidRDefault="008B1E13" w:rsidP="008B1E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E13" w:rsidRDefault="008B1E13" w:rsidP="000D0B8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пункта 9 статьи 26,  пункта 5(1) статьи 27  Федерального закона « Об основных гарантиях избирательных прав и права на участие в референдуме граждан Российской Федерации»,  подпункта «г» пункта 25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утвержденного постановлением ЦИК России от 5 декабря 2012 года № 152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/1137-6,  территориальная избирательная комиссия Михайловского района</w:t>
      </w:r>
    </w:p>
    <w:p w:rsidR="008B1E13" w:rsidRDefault="008B1E13" w:rsidP="000D0B8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РЕШИЛА:</w:t>
      </w:r>
    </w:p>
    <w:p w:rsidR="008B1E13" w:rsidRDefault="008B1E13" w:rsidP="000D0B8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Предложить для исключения из резерва  составов участковых комиссий  Приморского края, Михай</w:t>
      </w:r>
      <w:r w:rsidR="00E95A0A">
        <w:rPr>
          <w:rFonts w:ascii="Times New Roman" w:eastAsia="Times New Roman" w:hAnsi="Times New Roman"/>
          <w:sz w:val="28"/>
          <w:szCs w:val="28"/>
          <w:lang w:eastAsia="ru-RU"/>
        </w:rPr>
        <w:t>ловского муниципального района, участковой комиссии избирательного участка  № 1719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кандидатуру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решению (прилагается).     </w:t>
      </w:r>
    </w:p>
    <w:p w:rsidR="008B1E13" w:rsidRDefault="008B1E13" w:rsidP="000D0B8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Направить настоящее решение  и список кандидатур для исключения из резерва  составов участковых комиссий  Приморского края, Михайловского муниципального района, </w:t>
      </w:r>
      <w:r w:rsidR="00E95A0A">
        <w:rPr>
          <w:rFonts w:ascii="Times New Roman" w:eastAsia="Times New Roman" w:hAnsi="Times New Roman"/>
          <w:sz w:val="28"/>
          <w:szCs w:val="28"/>
          <w:lang w:eastAsia="ru-RU"/>
        </w:rPr>
        <w:t>участковой комиссии избирательного  участка  №  1719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Избирательную комиссию Приморского края.</w:t>
      </w:r>
    </w:p>
    <w:p w:rsidR="008B1E13" w:rsidRDefault="008B1E13" w:rsidP="000D0B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                                                            Н.С. Горбачева</w:t>
      </w:r>
    </w:p>
    <w:p w:rsidR="008B1E13" w:rsidRDefault="008B1E13" w:rsidP="000D0B8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B1E13" w:rsidRDefault="008B1E13" w:rsidP="000D0B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комиссии                                                                    В.В. Лукашенко</w:t>
      </w:r>
    </w:p>
    <w:p w:rsidR="008B1E13" w:rsidRDefault="008B1E13" w:rsidP="000D0B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</w:p>
    <w:p w:rsidR="00E95A0A" w:rsidRDefault="008B1E13" w:rsidP="000D0B8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8B1E13" w:rsidRDefault="008B1E13" w:rsidP="008B1E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8B1E13" w:rsidRDefault="008B1E13" w:rsidP="008B1E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</w:t>
      </w:r>
      <w:proofErr w:type="gramStart"/>
      <w:r>
        <w:rPr>
          <w:rFonts w:ascii="Times New Roman" w:hAnsi="Times New Roman"/>
          <w:sz w:val="24"/>
          <w:szCs w:val="24"/>
        </w:rPr>
        <w:t>территориальной</w:t>
      </w:r>
      <w:proofErr w:type="gramEnd"/>
    </w:p>
    <w:p w:rsidR="008B1E13" w:rsidRDefault="008B1E13" w:rsidP="008B1E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избирательной комиссии </w:t>
      </w:r>
    </w:p>
    <w:p w:rsidR="008B1E13" w:rsidRDefault="008B1E13" w:rsidP="008B1E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Михайловского района</w:t>
      </w:r>
    </w:p>
    <w:p w:rsidR="008B1E13" w:rsidRDefault="00E95A0A" w:rsidP="008B1E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 сентября 2016 года № 43/</w:t>
      </w:r>
      <w:r w:rsidR="008B1E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262</w:t>
      </w:r>
    </w:p>
    <w:p w:rsidR="008B1E13" w:rsidRDefault="008B1E13" w:rsidP="008B1E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1E13" w:rsidRDefault="008B1E13" w:rsidP="008B1E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Кандидатура </w:t>
      </w:r>
    </w:p>
    <w:p w:rsidR="008B1E13" w:rsidRDefault="008B1E13" w:rsidP="008B1E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исключения из резерва составов  участковых комиссий</w:t>
      </w:r>
    </w:p>
    <w:p w:rsidR="008B1E13" w:rsidRDefault="008B1E13" w:rsidP="008B1E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 Михайловского района Приморского края на основании подпункта «г» пункта 25 Порядка, подпункта 5(1) статьи 27 Федерального закона « Об основных гарантиях избирательных прав и права на участие в референдуме граждан Российской Федерации»</w:t>
      </w:r>
    </w:p>
    <w:p w:rsidR="008B1E13" w:rsidRDefault="008B1E13" w:rsidP="008B1E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1E13" w:rsidRDefault="008B1E13" w:rsidP="008B1E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4700" w:type="pct"/>
        <w:tblLook w:val="04A0" w:firstRow="1" w:lastRow="0" w:firstColumn="1" w:lastColumn="0" w:noHBand="0" w:noVBand="1"/>
      </w:tblPr>
      <w:tblGrid>
        <w:gridCol w:w="560"/>
        <w:gridCol w:w="2911"/>
        <w:gridCol w:w="3522"/>
        <w:gridCol w:w="2004"/>
      </w:tblGrid>
      <w:tr w:rsidR="008B1E13" w:rsidTr="008B1E13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3" w:rsidRDefault="008B1E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B1E13" w:rsidRDefault="008B1E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3" w:rsidRDefault="008B1E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отчество, дата рождения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3" w:rsidRDefault="008B1E13">
            <w:pPr>
              <w:tabs>
                <w:tab w:val="left" w:pos="1429"/>
              </w:tabs>
              <w:ind w:right="-3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3" w:rsidRDefault="008B1E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избирательного участка</w:t>
            </w:r>
          </w:p>
        </w:tc>
      </w:tr>
      <w:tr w:rsidR="008B1E13" w:rsidTr="008B1E13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3" w:rsidRDefault="008B1E1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3" w:rsidRDefault="00E95A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Халимон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Вячеславовна</w:t>
            </w:r>
          </w:p>
          <w:p w:rsidR="00E95A0A" w:rsidRDefault="00E95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19.07.1990 г.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3" w:rsidRDefault="00E95A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Политическая партия </w:t>
            </w:r>
            <w:r w:rsidR="000D0B84">
              <w:rPr>
                <w:rFonts w:ascii="Times New Roman" w:hAnsi="Times New Roman"/>
                <w:sz w:val="28"/>
                <w:szCs w:val="28"/>
              </w:rPr>
              <w:t xml:space="preserve"> «КОММУНИСТИЧЕСКАЯ ПАРТИЯ РОССИЙСКОЙ ФЕДЕРАЦИИ»</w:t>
            </w:r>
            <w:r w:rsidR="008B1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13" w:rsidRDefault="000D0B8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1719</w:t>
            </w:r>
          </w:p>
        </w:tc>
      </w:tr>
    </w:tbl>
    <w:p w:rsidR="008B1E13" w:rsidRDefault="008B1E13" w:rsidP="008B1E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1E13" w:rsidRDefault="008B1E13" w:rsidP="008B1E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1E13" w:rsidRDefault="008B1E13" w:rsidP="008B1E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8B1E13" w:rsidRDefault="008B1E13" w:rsidP="008B1E13"/>
    <w:p w:rsidR="008B1E13" w:rsidRDefault="008B1E13" w:rsidP="008B1E13"/>
    <w:p w:rsidR="008B1E13" w:rsidRDefault="008B1E13" w:rsidP="008B1E13"/>
    <w:p w:rsidR="008B1E13" w:rsidRDefault="008B1E13" w:rsidP="008B1E13"/>
    <w:p w:rsidR="008B1E13" w:rsidRDefault="008B1E13" w:rsidP="008B1E13"/>
    <w:p w:rsidR="008B1E13" w:rsidRDefault="008B1E13" w:rsidP="008B1E13"/>
    <w:p w:rsidR="008B1E13" w:rsidRDefault="008B1E13" w:rsidP="008B1E13">
      <w:bookmarkStart w:id="0" w:name="_GoBack"/>
      <w:bookmarkEnd w:id="0"/>
    </w:p>
    <w:p w:rsidR="008B1E13" w:rsidRDefault="008B1E13" w:rsidP="008B1E13"/>
    <w:p w:rsidR="008B1E13" w:rsidRDefault="008B1E13" w:rsidP="008B1E13"/>
    <w:p w:rsidR="008B1E13" w:rsidRDefault="008B1E13" w:rsidP="008B1E13"/>
    <w:p w:rsidR="008B1E13" w:rsidRDefault="008B1E13" w:rsidP="008B1E13"/>
    <w:p w:rsidR="008B1E13" w:rsidRDefault="008B1E13" w:rsidP="008B1E13"/>
    <w:p w:rsidR="007D1912" w:rsidRDefault="007D1912"/>
    <w:p w:rsidR="008F0422" w:rsidRDefault="008F0422"/>
    <w:sectPr w:rsidR="008F0422" w:rsidSect="008B1E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13"/>
    <w:rsid w:val="000D0B84"/>
    <w:rsid w:val="007D1912"/>
    <w:rsid w:val="008B1E13"/>
    <w:rsid w:val="008F0422"/>
    <w:rsid w:val="00E9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E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E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E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E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2016-09-27T03:30:00Z</cp:lastPrinted>
  <dcterms:created xsi:type="dcterms:W3CDTF">2016-09-27T03:02:00Z</dcterms:created>
  <dcterms:modified xsi:type="dcterms:W3CDTF">2016-10-04T05:53:00Z</dcterms:modified>
</cp:coreProperties>
</file>